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228C" w:rsidRDefault="00504F30" w:rsidP="00E209DC">
      <w:pPr>
        <w:bidi/>
        <w:rPr>
          <w:b/>
          <w:bCs/>
          <w:sz w:val="24"/>
          <w:szCs w:val="24"/>
          <w:lang w:bidi="fa-IR"/>
        </w:rPr>
      </w:pPr>
      <w:r w:rsidRPr="00E209DC">
        <w:rPr>
          <w:b/>
          <w:bCs/>
          <w:sz w:val="24"/>
          <w:szCs w:val="24"/>
        </w:rPr>
        <w:t>Surface Pro 7</w:t>
      </w:r>
      <w:r w:rsidRPr="00E209DC">
        <w:rPr>
          <w:rFonts w:hint="cs"/>
          <w:b/>
          <w:bCs/>
          <w:sz w:val="24"/>
          <w:szCs w:val="24"/>
          <w:rtl/>
          <w:lang w:bidi="fa-IR"/>
        </w:rPr>
        <w:t xml:space="preserve"> در دو طراحی متفاوت معرفی شده است اما مایکروسافت چیزی بزرگتر از یک خط ارتفاطی دارد</w:t>
      </w:r>
      <w:proofErr w:type="gramStart"/>
      <w:r w:rsidRPr="00E209DC">
        <w:rPr>
          <w:rFonts w:hint="cs"/>
          <w:b/>
          <w:bCs/>
          <w:sz w:val="24"/>
          <w:szCs w:val="24"/>
          <w:rtl/>
          <w:lang w:bidi="fa-IR"/>
        </w:rPr>
        <w:t>!.</w:t>
      </w:r>
      <w:proofErr w:type="gramEnd"/>
    </w:p>
    <w:p w:rsidR="00E209DC" w:rsidRDefault="00E209DC" w:rsidP="00E209DC">
      <w:pPr>
        <w:bidi/>
        <w:rPr>
          <w:b/>
          <w:bCs/>
          <w:sz w:val="24"/>
          <w:szCs w:val="24"/>
          <w:lang w:bidi="fa-IR"/>
        </w:rPr>
      </w:pPr>
      <w:r>
        <w:rPr>
          <w:rFonts w:hint="cs"/>
          <w:b/>
          <w:bCs/>
          <w:sz w:val="24"/>
          <w:szCs w:val="24"/>
          <w:rtl/>
          <w:lang w:bidi="fa-IR"/>
        </w:rPr>
        <w:t xml:space="preserve">پاراگراف اول </w:t>
      </w:r>
      <w:r>
        <w:rPr>
          <w:b/>
          <w:bCs/>
          <w:sz w:val="24"/>
          <w:szCs w:val="24"/>
          <w:lang w:bidi="fa-IR"/>
        </w:rPr>
        <w:t>(Surface Pro 7)</w:t>
      </w:r>
    </w:p>
    <w:p w:rsidR="0040228C" w:rsidRDefault="0040228C" w:rsidP="0040228C">
      <w:pPr>
        <w:bidi/>
        <w:rPr>
          <w:lang w:bidi="fa-IR"/>
        </w:rPr>
      </w:pPr>
      <w:r>
        <w:rPr>
          <w:rFonts w:hint="cs"/>
          <w:rtl/>
          <w:lang w:bidi="fa-IR"/>
        </w:rPr>
        <w:t xml:space="preserve">در واقع اگر به سال 2017 برگردیم نسل ششم </w:t>
      </w:r>
      <w:r>
        <w:rPr>
          <w:lang w:bidi="fa-IR"/>
        </w:rPr>
        <w:t>Surface Pro</w:t>
      </w:r>
      <w:r>
        <w:rPr>
          <w:rFonts w:hint="cs"/>
          <w:rtl/>
          <w:lang w:bidi="fa-IR"/>
        </w:rPr>
        <w:t xml:space="preserve"> به نظر می رسید که شبیه نسل پنجم این سری از محصولات شرکت مایکروسافت باشد که بطور کلی ایده جالب و مناسبی نبود!. اما مایکروسافت در حال آماده‌ سازی و رونمایی از تعدادی نوآوری و ایده‌های جدید خود می باشد که در روز چهارشنبه 2 اکتبر و یا 10 مهر در شهر نیویورک این کار را انجام خواهد داد که درباره یکی از محصولات جدید خود یعنی نسل هفتم </w:t>
      </w:r>
      <w:r>
        <w:rPr>
          <w:lang w:bidi="fa-IR"/>
        </w:rPr>
        <w:t>Surface Pro</w:t>
      </w:r>
      <w:r>
        <w:rPr>
          <w:rFonts w:hint="cs"/>
          <w:rtl/>
          <w:lang w:bidi="fa-IR"/>
        </w:rPr>
        <w:t xml:space="preserve"> توضیحاتی خواهد داد.</w:t>
      </w:r>
    </w:p>
    <w:p w:rsidR="00E209DC" w:rsidRDefault="00E209DC" w:rsidP="00E209DC">
      <w:pPr>
        <w:bidi/>
        <w:rPr>
          <w:lang w:bidi="fa-IR"/>
        </w:rPr>
      </w:pPr>
    </w:p>
    <w:p w:rsidR="00E209DC" w:rsidRDefault="00E209DC" w:rsidP="00E209DC">
      <w:pPr>
        <w:bidi/>
        <w:rPr>
          <w:lang w:bidi="fa-IR"/>
        </w:rPr>
      </w:pPr>
    </w:p>
    <w:p w:rsidR="00E209DC" w:rsidRDefault="00E209DC" w:rsidP="00E209DC">
      <w:pPr>
        <w:bidi/>
        <w:rPr>
          <w:lang w:bidi="fa-IR"/>
        </w:rPr>
      </w:pPr>
    </w:p>
    <w:p w:rsidR="00E209DC" w:rsidRDefault="00E209DC" w:rsidP="00E209DC">
      <w:pPr>
        <w:bidi/>
        <w:rPr>
          <w:b/>
          <w:bCs/>
          <w:sz w:val="26"/>
          <w:szCs w:val="26"/>
          <w:lang w:bidi="fa-IR"/>
        </w:rPr>
      </w:pPr>
      <w:r w:rsidRPr="00E209DC">
        <w:rPr>
          <w:rFonts w:hint="cs"/>
          <w:b/>
          <w:bCs/>
          <w:sz w:val="26"/>
          <w:szCs w:val="26"/>
          <w:rtl/>
          <w:lang w:bidi="fa-IR"/>
        </w:rPr>
        <w:t xml:space="preserve">نگاهی به سری پنچم </w:t>
      </w:r>
      <w:r>
        <w:rPr>
          <w:b/>
          <w:bCs/>
          <w:sz w:val="26"/>
          <w:szCs w:val="26"/>
          <w:lang w:bidi="fa-IR"/>
        </w:rPr>
        <w:t>Apple Watch</w:t>
      </w:r>
    </w:p>
    <w:p w:rsidR="00996892" w:rsidRDefault="00FE083A" w:rsidP="009D4A1C">
      <w:pPr>
        <w:bidi/>
        <w:rPr>
          <w:sz w:val="24"/>
          <w:szCs w:val="24"/>
          <w:lang w:bidi="fa-IR"/>
        </w:rPr>
      </w:pPr>
      <w:r>
        <w:rPr>
          <w:rFonts w:hint="cs"/>
          <w:sz w:val="24"/>
          <w:szCs w:val="24"/>
          <w:rtl/>
          <w:lang w:bidi="fa-IR"/>
        </w:rPr>
        <w:t xml:space="preserve">در واقع شرکت اپل در سال 2015 با دید بسیار ناامید کننده‌ای مواجه شد زیرا که محصول </w:t>
      </w:r>
      <w:r>
        <w:rPr>
          <w:sz w:val="24"/>
          <w:szCs w:val="24"/>
          <w:lang w:bidi="fa-IR"/>
        </w:rPr>
        <w:t>Apple Watch</w:t>
      </w:r>
      <w:r>
        <w:rPr>
          <w:rFonts w:hint="cs"/>
          <w:sz w:val="24"/>
          <w:szCs w:val="24"/>
          <w:rtl/>
          <w:lang w:bidi="fa-IR"/>
        </w:rPr>
        <w:t xml:space="preserve"> این برند خیلی کند و برنامه های</w:t>
      </w:r>
      <w:r>
        <w:rPr>
          <w:sz w:val="24"/>
          <w:szCs w:val="24"/>
          <w:lang w:bidi="fa-IR"/>
        </w:rPr>
        <w:t xml:space="preserve"> Third Party </w:t>
      </w:r>
      <w:r>
        <w:rPr>
          <w:rFonts w:hint="cs"/>
          <w:sz w:val="24"/>
          <w:szCs w:val="24"/>
          <w:rtl/>
          <w:lang w:bidi="fa-IR"/>
        </w:rPr>
        <w:t>و یا شخص ثالث مدت زیادی طول می کشید تا بارگزاری شوند و در دسترس کاربران قرار بگیرند و هم‌چنین از دیگر مشکلات این سری از محصولات در سال 2015 طول عمر باطری بسیار کم بود. اما این برند دست روی دست نذاشت و بدون توجه به پایین آمدن سود خود به تولید این سری از محصولات خود ادامه داد تا با تکرار و امتحانات و تست های مختلف بالاخ</w:t>
      </w:r>
      <w:r w:rsidR="009D4A1C">
        <w:rPr>
          <w:rFonts w:hint="cs"/>
          <w:sz w:val="24"/>
          <w:szCs w:val="24"/>
          <w:rtl/>
          <w:lang w:bidi="fa-IR"/>
        </w:rPr>
        <w:t>ره محصول رازی کننده‌ای را برای کاربران آماده کرد.</w:t>
      </w:r>
    </w:p>
    <w:p w:rsidR="00D47066" w:rsidRDefault="00D47066" w:rsidP="00D47066">
      <w:pPr>
        <w:bidi/>
        <w:rPr>
          <w:sz w:val="24"/>
          <w:szCs w:val="24"/>
          <w:lang w:bidi="fa-IR"/>
        </w:rPr>
      </w:pPr>
    </w:p>
    <w:p w:rsidR="00D47066" w:rsidRPr="00FE083A" w:rsidRDefault="00D47066" w:rsidP="00D47066">
      <w:pPr>
        <w:bidi/>
        <w:rPr>
          <w:sz w:val="24"/>
          <w:szCs w:val="24"/>
          <w:lang w:bidi="fa-IR"/>
        </w:rPr>
      </w:pPr>
      <w:r>
        <w:rPr>
          <w:rFonts w:hint="cs"/>
          <w:sz w:val="24"/>
          <w:szCs w:val="24"/>
          <w:rtl/>
          <w:lang w:bidi="fa-IR"/>
        </w:rPr>
        <w:t xml:space="preserve">در واقع </w:t>
      </w:r>
      <w:r>
        <w:rPr>
          <w:sz w:val="24"/>
          <w:szCs w:val="24"/>
          <w:lang w:bidi="fa-IR"/>
        </w:rPr>
        <w:t>Apple Watch</w:t>
      </w:r>
      <w:r>
        <w:rPr>
          <w:rFonts w:hint="cs"/>
          <w:sz w:val="24"/>
          <w:szCs w:val="24"/>
          <w:rtl/>
          <w:lang w:bidi="fa-IR"/>
        </w:rPr>
        <w:t xml:space="preserve"> سری 5 تقریبا همانند سایر دیگر سری های این محصولات یک ویژگی اصلی و مشترک را دارا می باشد آن هم مربوط به صفحه همیشه روشن است که شما را قادر می سازد تا یک نگاه سریع به آن بیاندازید که از نظر بسیاری از کاربران این امر زیاد ایده‌آل نبوده و بسیاری از طرفداران </w:t>
      </w:r>
      <w:r>
        <w:rPr>
          <w:sz w:val="24"/>
          <w:szCs w:val="24"/>
          <w:lang w:bidi="fa-IR"/>
        </w:rPr>
        <w:t>Apple Watch</w:t>
      </w:r>
      <w:r>
        <w:rPr>
          <w:rFonts w:hint="cs"/>
          <w:sz w:val="24"/>
          <w:szCs w:val="24"/>
          <w:rtl/>
          <w:lang w:bidi="fa-IR"/>
        </w:rPr>
        <w:t xml:space="preserve"> خواستار </w:t>
      </w:r>
      <w:r>
        <w:rPr>
          <w:sz w:val="24"/>
          <w:szCs w:val="24"/>
          <w:lang w:bidi="fa-IR"/>
        </w:rPr>
        <w:t>Sleep Mode</w:t>
      </w:r>
      <w:r>
        <w:rPr>
          <w:rFonts w:hint="cs"/>
          <w:sz w:val="24"/>
          <w:szCs w:val="24"/>
          <w:rtl/>
          <w:lang w:bidi="fa-IR"/>
        </w:rPr>
        <w:t xml:space="preserve"> و یا </w:t>
      </w:r>
      <w:r>
        <w:rPr>
          <w:sz w:val="24"/>
          <w:szCs w:val="24"/>
          <w:lang w:bidi="fa-IR"/>
        </w:rPr>
        <w:t>Lock</w:t>
      </w:r>
      <w:r>
        <w:rPr>
          <w:rFonts w:hint="cs"/>
          <w:sz w:val="24"/>
          <w:szCs w:val="24"/>
          <w:rtl/>
          <w:lang w:bidi="fa-IR"/>
        </w:rPr>
        <w:t xml:space="preserve"> شدن صفحه نمایش می باشند.</w:t>
      </w:r>
      <w:bookmarkStart w:id="0" w:name="_GoBack"/>
      <w:bookmarkEnd w:id="0"/>
    </w:p>
    <w:p w:rsidR="00504F30" w:rsidRDefault="00504F30" w:rsidP="00504F30">
      <w:pPr>
        <w:bidi/>
        <w:rPr>
          <w:lang w:bidi="fa-IR"/>
        </w:rPr>
      </w:pPr>
    </w:p>
    <w:sectPr w:rsidR="00504F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5AE"/>
    <w:rsid w:val="002540DB"/>
    <w:rsid w:val="00363336"/>
    <w:rsid w:val="003E25AE"/>
    <w:rsid w:val="0040228C"/>
    <w:rsid w:val="00504F30"/>
    <w:rsid w:val="00996892"/>
    <w:rsid w:val="009D4A1C"/>
    <w:rsid w:val="00D47066"/>
    <w:rsid w:val="00E209DC"/>
    <w:rsid w:val="00FE08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B40E54-AA70-4248-9034-84903830E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211</Words>
  <Characters>1208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Razor</dc:creator>
  <cp:keywords/>
  <dc:description/>
  <cp:lastModifiedBy>Ali Razor</cp:lastModifiedBy>
  <cp:revision>7</cp:revision>
  <dcterms:created xsi:type="dcterms:W3CDTF">2019-10-02T09:48:00Z</dcterms:created>
  <dcterms:modified xsi:type="dcterms:W3CDTF">2019-10-02T10:10:00Z</dcterms:modified>
</cp:coreProperties>
</file>